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0CF5" w14:textId="77777777" w:rsidR="00AA17A1" w:rsidRDefault="00AA17A1" w:rsidP="00AA17A1">
      <w:pPr>
        <w:tabs>
          <w:tab w:val="left" w:pos="0"/>
        </w:tabs>
        <w:ind w:left="709"/>
        <w:jc w:val="both"/>
      </w:pPr>
    </w:p>
    <w:p w14:paraId="18AAD9AA" w14:textId="77777777" w:rsidR="00AA17A1" w:rsidRDefault="00AA17A1" w:rsidP="00AA17A1">
      <w:pPr>
        <w:tabs>
          <w:tab w:val="left" w:pos="0"/>
        </w:tabs>
        <w:ind w:left="709"/>
        <w:jc w:val="both"/>
      </w:pPr>
    </w:p>
    <w:p w14:paraId="6D6D0D3F" w14:textId="77777777" w:rsidR="00AA17A1" w:rsidRPr="00A849EE" w:rsidRDefault="00AA17A1" w:rsidP="00AA17A1">
      <w:pPr>
        <w:tabs>
          <w:tab w:val="left" w:pos="0"/>
        </w:tabs>
        <w:ind w:left="709"/>
        <w:jc w:val="both"/>
      </w:pPr>
    </w:p>
    <w:p w14:paraId="0BA21676" w14:textId="77777777" w:rsidR="00AA17A1" w:rsidRPr="00A849EE" w:rsidRDefault="00AA17A1" w:rsidP="00AA17A1">
      <w:pPr>
        <w:jc w:val="center"/>
      </w:pPr>
    </w:p>
    <w:p w14:paraId="644467FC" w14:textId="77777777" w:rsidR="00AA17A1" w:rsidRPr="00A849EE" w:rsidRDefault="00AA17A1" w:rsidP="00AA17A1">
      <w:pPr>
        <w:pStyle w:val="Titre1"/>
        <w:jc w:val="center"/>
        <w:rPr>
          <w:sz w:val="28"/>
        </w:rPr>
      </w:pPr>
      <w:r w:rsidRPr="00A849EE">
        <w:rPr>
          <w:sz w:val="28"/>
        </w:rPr>
        <w:t>PROVINCE DE QUÉBEC</w:t>
      </w:r>
    </w:p>
    <w:p w14:paraId="2F561473" w14:textId="77777777" w:rsidR="00AA17A1" w:rsidRPr="00A849EE" w:rsidRDefault="00AA17A1" w:rsidP="00AA17A1"/>
    <w:p w14:paraId="145B5AD1" w14:textId="77777777" w:rsidR="00AA17A1" w:rsidRPr="00A849EE" w:rsidRDefault="00AA17A1" w:rsidP="00AA17A1">
      <w:pPr>
        <w:jc w:val="center"/>
      </w:pPr>
      <w:r w:rsidRPr="00A849EE">
        <w:rPr>
          <w:b/>
        </w:rPr>
        <w:t>Ville de Saint-Basile</w:t>
      </w:r>
    </w:p>
    <w:p w14:paraId="0FB7D201" w14:textId="77777777" w:rsidR="00AA17A1" w:rsidRPr="00A849EE" w:rsidRDefault="00AA17A1" w:rsidP="00AA17A1"/>
    <w:p w14:paraId="1A002E2F" w14:textId="37E7F8CE" w:rsidR="00AA17A1" w:rsidRPr="00A849EE" w:rsidRDefault="003C1E2F" w:rsidP="00AA17A1">
      <w:pPr>
        <w:jc w:val="center"/>
        <w:rPr>
          <w:b/>
        </w:rPr>
      </w:pPr>
      <w:r w:rsidRPr="00A849EE">
        <w:rPr>
          <w:b/>
        </w:rPr>
        <w:t>Aux contribuables</w:t>
      </w:r>
      <w:r w:rsidR="00AA17A1" w:rsidRPr="00A849EE">
        <w:rPr>
          <w:b/>
        </w:rPr>
        <w:t xml:space="preserve"> de la susdite municipalité</w:t>
      </w:r>
    </w:p>
    <w:p w14:paraId="13F86EEF" w14:textId="77777777" w:rsidR="00AA17A1" w:rsidRPr="00A849EE" w:rsidRDefault="00AA17A1" w:rsidP="00AA17A1"/>
    <w:p w14:paraId="3CC48098" w14:textId="77777777" w:rsidR="00AA17A1" w:rsidRPr="00A849EE" w:rsidRDefault="00AA17A1" w:rsidP="00AA17A1">
      <w:pPr>
        <w:jc w:val="center"/>
        <w:rPr>
          <w:b/>
          <w:sz w:val="52"/>
        </w:rPr>
      </w:pPr>
      <w:r w:rsidRPr="00A849EE">
        <w:rPr>
          <w:b/>
          <w:sz w:val="52"/>
        </w:rPr>
        <w:t>AVIS PUBLIC</w:t>
      </w:r>
    </w:p>
    <w:p w14:paraId="598622C8" w14:textId="77777777" w:rsidR="00AA17A1" w:rsidRPr="00A849EE" w:rsidRDefault="00AA17A1" w:rsidP="00AA17A1">
      <w:pPr>
        <w:rPr>
          <w:b/>
          <w:sz w:val="28"/>
        </w:rPr>
      </w:pPr>
    </w:p>
    <w:p w14:paraId="09F12B26" w14:textId="77777777" w:rsidR="00AA17A1" w:rsidRPr="00A849EE" w:rsidRDefault="00AA17A1" w:rsidP="00AA17A1">
      <w:pPr>
        <w:rPr>
          <w:b/>
          <w:sz w:val="28"/>
        </w:rPr>
      </w:pPr>
    </w:p>
    <w:p w14:paraId="04111824" w14:textId="71B7E928" w:rsidR="00AA17A1" w:rsidRPr="00A849EE" w:rsidRDefault="00AA17A1" w:rsidP="00AA17A1">
      <w:pPr>
        <w:jc w:val="both"/>
        <w:rPr>
          <w:b/>
          <w:sz w:val="28"/>
        </w:rPr>
      </w:pPr>
      <w:r w:rsidRPr="00A849EE">
        <w:rPr>
          <w:b/>
          <w:sz w:val="28"/>
        </w:rPr>
        <w:t xml:space="preserve">EST     PAR     LES     PRÉSENTES     </w:t>
      </w:r>
      <w:r w:rsidR="003F5727" w:rsidRPr="00A849EE">
        <w:rPr>
          <w:b/>
          <w:sz w:val="28"/>
        </w:rPr>
        <w:t>DONNÉ par</w:t>
      </w:r>
      <w:r w:rsidRPr="00A849EE">
        <w:rPr>
          <w:b/>
          <w:sz w:val="28"/>
        </w:rPr>
        <w:t xml:space="preserve"> la soussignée,</w:t>
      </w:r>
    </w:p>
    <w:p w14:paraId="1ED7CD8F" w14:textId="77777777" w:rsidR="00AA17A1" w:rsidRPr="00A849EE" w:rsidRDefault="00AA17A1" w:rsidP="00AA17A1">
      <w:pPr>
        <w:jc w:val="both"/>
        <w:rPr>
          <w:b/>
          <w:sz w:val="28"/>
        </w:rPr>
      </w:pPr>
      <w:r w:rsidRPr="00A849EE">
        <w:t xml:space="preserve"> </w:t>
      </w:r>
    </w:p>
    <w:p w14:paraId="57F5AE6E" w14:textId="77777777" w:rsidR="00AA17A1" w:rsidRPr="00A849EE" w:rsidRDefault="00AA17A1" w:rsidP="00AA17A1">
      <w:pPr>
        <w:jc w:val="both"/>
        <w:rPr>
          <w:b/>
          <w:sz w:val="28"/>
        </w:rPr>
      </w:pPr>
      <w:r w:rsidRPr="00A849EE">
        <w:rPr>
          <w:b/>
          <w:sz w:val="28"/>
        </w:rPr>
        <w:t>QUE :</w:t>
      </w:r>
    </w:p>
    <w:p w14:paraId="073196BE" w14:textId="77777777" w:rsidR="00AA17A1" w:rsidRPr="00A849EE" w:rsidRDefault="00AA17A1" w:rsidP="00AA17A1">
      <w:pPr>
        <w:jc w:val="both"/>
        <w:rPr>
          <w:b/>
          <w:sz w:val="28"/>
        </w:rPr>
      </w:pPr>
    </w:p>
    <w:p w14:paraId="1470B644" w14:textId="587FD244" w:rsidR="00AA17A1" w:rsidRPr="00A849EE" w:rsidRDefault="00AA17A1" w:rsidP="00AA17A1">
      <w:pPr>
        <w:jc w:val="both"/>
        <w:rPr>
          <w:b/>
          <w:sz w:val="28"/>
        </w:rPr>
      </w:pPr>
      <w:r w:rsidRPr="00A849EE">
        <w:t xml:space="preserve">Le conseil municipal de la Ville de Saint-Basile a adopté, lors d’une séance </w:t>
      </w:r>
      <w:r w:rsidR="00203C9F">
        <w:t>régulière</w:t>
      </w:r>
      <w:r w:rsidR="007D7CD7">
        <w:t xml:space="preserve"> </w:t>
      </w:r>
      <w:r w:rsidRPr="00A849EE">
        <w:t xml:space="preserve">du conseil tenue le </w:t>
      </w:r>
      <w:r w:rsidR="00544051" w:rsidRPr="00A849EE">
        <w:t>1</w:t>
      </w:r>
      <w:r w:rsidR="00DF208B">
        <w:t>2</w:t>
      </w:r>
      <w:r w:rsidRPr="00A849EE">
        <w:rPr>
          <w:vertAlign w:val="superscript"/>
        </w:rPr>
        <w:t>e</w:t>
      </w:r>
      <w:r w:rsidRPr="00A849EE">
        <w:t xml:space="preserve"> jour de</w:t>
      </w:r>
      <w:r w:rsidR="00EF717D">
        <w:t xml:space="preserve"> </w:t>
      </w:r>
      <w:r w:rsidR="00DF208B">
        <w:t xml:space="preserve">décembre </w:t>
      </w:r>
      <w:r w:rsidRPr="00A849EE">
        <w:t>20</w:t>
      </w:r>
      <w:r w:rsidR="00591704">
        <w:t>2</w:t>
      </w:r>
      <w:r w:rsidR="00EF717D">
        <w:t>2</w:t>
      </w:r>
      <w:r w:rsidRPr="00A849EE">
        <w:t xml:space="preserve">, </w:t>
      </w:r>
      <w:r w:rsidR="00544051" w:rsidRPr="00A849EE">
        <w:rPr>
          <w:b/>
        </w:rPr>
        <w:t xml:space="preserve">le règlement numéro </w:t>
      </w:r>
      <w:r w:rsidR="00DF208B">
        <w:rPr>
          <w:b/>
        </w:rPr>
        <w:t>13</w:t>
      </w:r>
      <w:r w:rsidRPr="00A849EE">
        <w:rPr>
          <w:b/>
        </w:rPr>
        <w:t>-</w:t>
      </w:r>
      <w:r w:rsidR="00DD32C6" w:rsidRPr="00A849EE">
        <w:rPr>
          <w:b/>
        </w:rPr>
        <w:t>20</w:t>
      </w:r>
      <w:r w:rsidR="00DD32C6">
        <w:rPr>
          <w:b/>
        </w:rPr>
        <w:t>2</w:t>
      </w:r>
      <w:r w:rsidR="00EF717D">
        <w:rPr>
          <w:b/>
        </w:rPr>
        <w:t>2</w:t>
      </w:r>
      <w:r w:rsidR="00DD32C6" w:rsidRPr="00A849EE">
        <w:rPr>
          <w:b/>
        </w:rPr>
        <w:t xml:space="preserve"> </w:t>
      </w:r>
      <w:r w:rsidR="00DF208B">
        <w:rPr>
          <w:b/>
          <w:bCs/>
        </w:rPr>
        <w:t>afin de déterminer les taux de taxes, tarifs et compensation pour l’exercice financier 2023.</w:t>
      </w:r>
    </w:p>
    <w:p w14:paraId="66D9DC35" w14:textId="77777777" w:rsidR="00AA17A1" w:rsidRPr="00A849EE" w:rsidRDefault="00AA17A1" w:rsidP="00AA17A1">
      <w:pPr>
        <w:jc w:val="both"/>
        <w:rPr>
          <w:b/>
          <w:sz w:val="28"/>
        </w:rPr>
      </w:pPr>
    </w:p>
    <w:p w14:paraId="4EE1BFEF" w14:textId="438ECAD6" w:rsidR="00AA17A1" w:rsidRPr="00A849EE" w:rsidRDefault="00AA17A1" w:rsidP="00AA17A1">
      <w:pPr>
        <w:jc w:val="both"/>
        <w:rPr>
          <w:b/>
          <w:sz w:val="28"/>
        </w:rPr>
      </w:pPr>
      <w:r w:rsidRPr="00A849EE">
        <w:t xml:space="preserve">Toute personne, intéressée par ledit règlement, peut en prendre connaissance durant les heures régulières d’affaires soit de 8h30 à 12h00 et de 13h00 à 16h00, à l’hôtel de Ville situé au 20, </w:t>
      </w:r>
      <w:r w:rsidR="00DD32C6" w:rsidRPr="00A849EE">
        <w:t>rue Saint</w:t>
      </w:r>
      <w:r w:rsidRPr="00A849EE">
        <w:t>-Georges, Saint-Basile.</w:t>
      </w:r>
    </w:p>
    <w:p w14:paraId="458D1621" w14:textId="77777777" w:rsidR="00AA17A1" w:rsidRPr="00A849EE" w:rsidRDefault="00AA17A1" w:rsidP="00AA17A1">
      <w:pPr>
        <w:jc w:val="both"/>
        <w:rPr>
          <w:b/>
          <w:sz w:val="28"/>
        </w:rPr>
      </w:pPr>
    </w:p>
    <w:p w14:paraId="5096D5D1" w14:textId="77777777" w:rsidR="00AA17A1" w:rsidRPr="00A849EE" w:rsidRDefault="00AA17A1" w:rsidP="00AA17A1">
      <w:pPr>
        <w:jc w:val="both"/>
        <w:rPr>
          <w:b/>
          <w:sz w:val="28"/>
        </w:rPr>
      </w:pPr>
    </w:p>
    <w:p w14:paraId="459586FF" w14:textId="77777777" w:rsidR="00AA17A1" w:rsidRPr="00A849EE" w:rsidRDefault="00AA17A1" w:rsidP="00AA17A1">
      <w:pPr>
        <w:jc w:val="both"/>
        <w:rPr>
          <w:b/>
          <w:sz w:val="28"/>
        </w:rPr>
      </w:pPr>
      <w:r w:rsidRPr="00A849EE">
        <w:t>Ce règlement entre en vigueur conformément à la Loi</w:t>
      </w:r>
    </w:p>
    <w:p w14:paraId="1468B6D6" w14:textId="77777777" w:rsidR="00AA17A1" w:rsidRPr="00A849EE" w:rsidRDefault="00AA17A1" w:rsidP="00AA17A1">
      <w:pPr>
        <w:ind w:left="60"/>
        <w:jc w:val="both"/>
      </w:pPr>
    </w:p>
    <w:p w14:paraId="103AED30" w14:textId="77777777" w:rsidR="00AA17A1" w:rsidRPr="00A849EE" w:rsidRDefault="00AA17A1" w:rsidP="00AA17A1">
      <w:pPr>
        <w:ind w:left="60"/>
        <w:jc w:val="both"/>
      </w:pPr>
    </w:p>
    <w:p w14:paraId="3FA9FBD1" w14:textId="0439DC5C" w:rsidR="00AA17A1" w:rsidRPr="00A849EE" w:rsidRDefault="00AA17A1" w:rsidP="00AA17A1">
      <w:pPr>
        <w:pStyle w:val="Corpsdetexte2"/>
      </w:pPr>
      <w:r w:rsidRPr="00A849EE">
        <w:t xml:space="preserve">DONNÉ à Saint-Basile </w:t>
      </w:r>
      <w:r w:rsidRPr="00DF208B">
        <w:t xml:space="preserve">ce </w:t>
      </w:r>
      <w:r w:rsidR="00DF208B" w:rsidRPr="00DF208B">
        <w:t>13</w:t>
      </w:r>
      <w:r w:rsidRPr="00DF208B">
        <w:rPr>
          <w:vertAlign w:val="superscript"/>
        </w:rPr>
        <w:t>e</w:t>
      </w:r>
      <w:r w:rsidRPr="00DF208B">
        <w:t xml:space="preserve"> j</w:t>
      </w:r>
      <w:r w:rsidRPr="00884641">
        <w:t xml:space="preserve">our de </w:t>
      </w:r>
      <w:r w:rsidR="00FB516D">
        <w:t>décembre</w:t>
      </w:r>
      <w:r w:rsidRPr="00884641">
        <w:t xml:space="preserve"> </w:t>
      </w:r>
      <w:r w:rsidRPr="00A849EE">
        <w:t>deux</w:t>
      </w:r>
      <w:r w:rsidR="00591704">
        <w:t>-</w:t>
      </w:r>
      <w:r w:rsidRPr="00A849EE">
        <w:t>mille</w:t>
      </w:r>
      <w:r w:rsidR="00591704">
        <w:t>-</w:t>
      </w:r>
      <w:r w:rsidR="006D1808">
        <w:t>vingt</w:t>
      </w:r>
      <w:r w:rsidR="00591704">
        <w:t>-et-</w:t>
      </w:r>
      <w:r w:rsidR="00EF717D">
        <w:t>deux</w:t>
      </w:r>
      <w:r w:rsidRPr="00A849EE">
        <w:t>.</w:t>
      </w:r>
    </w:p>
    <w:p w14:paraId="772E4F4C" w14:textId="77777777" w:rsidR="00AA17A1" w:rsidRPr="00A849EE" w:rsidRDefault="00AA17A1" w:rsidP="00AA17A1">
      <w:pPr>
        <w:rPr>
          <w:b/>
          <w:sz w:val="28"/>
        </w:rPr>
      </w:pPr>
    </w:p>
    <w:p w14:paraId="46A516A9" w14:textId="77777777" w:rsidR="00AA17A1" w:rsidRPr="00A849EE" w:rsidRDefault="00AA17A1" w:rsidP="00AA17A1">
      <w:pPr>
        <w:rPr>
          <w:b/>
          <w:sz w:val="28"/>
        </w:rPr>
      </w:pPr>
    </w:p>
    <w:p w14:paraId="46633B91" w14:textId="7C886843" w:rsidR="00AA17A1" w:rsidRPr="00A849EE" w:rsidRDefault="00AA17A1" w:rsidP="00AA17A1">
      <w:pPr>
        <w:rPr>
          <w:b/>
        </w:rPr>
      </w:pPr>
      <w:r w:rsidRPr="00A849EE">
        <w:rPr>
          <w:b/>
        </w:rPr>
        <w:t>_________________</w:t>
      </w:r>
      <w:r w:rsidR="00DF208B">
        <w:rPr>
          <w:b/>
        </w:rPr>
        <w:t>______________</w:t>
      </w:r>
    </w:p>
    <w:p w14:paraId="67F11246" w14:textId="57F2F263" w:rsidR="00AA17A1" w:rsidRPr="00A849EE" w:rsidRDefault="00EF717D" w:rsidP="00AA17A1">
      <w:r>
        <w:t>Stéphanie Readman</w:t>
      </w:r>
    </w:p>
    <w:p w14:paraId="2656F726" w14:textId="3237C010" w:rsidR="00AA17A1" w:rsidRPr="00A849EE" w:rsidRDefault="00DF208B" w:rsidP="00AA17A1">
      <w:r>
        <w:t>Directrice générale adjointe, greffière</w:t>
      </w:r>
    </w:p>
    <w:p w14:paraId="71543FF9" w14:textId="77777777" w:rsidR="00AA17A1" w:rsidRPr="00A849EE" w:rsidRDefault="00AA17A1" w:rsidP="00AA17A1">
      <w:pPr>
        <w:ind w:left="3540" w:firstLine="708"/>
        <w:rPr>
          <w:b/>
          <w:color w:val="FF0000"/>
        </w:rPr>
      </w:pPr>
      <w:r w:rsidRPr="00A849EE">
        <w:rPr>
          <w:b/>
          <w:color w:val="FF0000"/>
        </w:rPr>
        <w:tab/>
      </w:r>
      <w:r w:rsidRPr="00A849EE">
        <w:rPr>
          <w:b/>
          <w:color w:val="FF0000"/>
        </w:rPr>
        <w:tab/>
      </w:r>
      <w:r w:rsidRPr="00A849EE">
        <w:rPr>
          <w:b/>
          <w:color w:val="FF0000"/>
        </w:rPr>
        <w:tab/>
      </w:r>
      <w:r w:rsidRPr="00A849EE">
        <w:rPr>
          <w:b/>
          <w:color w:val="FF0000"/>
        </w:rPr>
        <w:tab/>
        <w:t xml:space="preserve"> </w:t>
      </w:r>
    </w:p>
    <w:p w14:paraId="48272520" w14:textId="77777777" w:rsidR="00AA17A1" w:rsidRPr="00A849EE" w:rsidRDefault="00AA17A1" w:rsidP="00AA17A1">
      <w:pPr>
        <w:ind w:left="2832" w:firstLine="708"/>
        <w:jc w:val="center"/>
        <w:rPr>
          <w:b/>
          <w:color w:val="FF0000"/>
          <w:u w:val="single"/>
        </w:rPr>
      </w:pPr>
    </w:p>
    <w:p w14:paraId="20C8053C" w14:textId="77777777" w:rsidR="00AA17A1" w:rsidRPr="00A849EE" w:rsidRDefault="00AA17A1" w:rsidP="00AA17A1">
      <w:pPr>
        <w:ind w:left="2832" w:firstLine="708"/>
        <w:jc w:val="center"/>
        <w:rPr>
          <w:b/>
          <w:u w:val="single"/>
        </w:rPr>
      </w:pPr>
    </w:p>
    <w:p w14:paraId="347D82A6" w14:textId="77777777" w:rsidR="00AA17A1" w:rsidRPr="00A849EE" w:rsidRDefault="00AA17A1" w:rsidP="00AA17A1">
      <w:pPr>
        <w:rPr>
          <w:b/>
          <w:i/>
          <w:u w:val="single"/>
        </w:rPr>
      </w:pPr>
    </w:p>
    <w:p w14:paraId="4E09E874" w14:textId="77777777" w:rsidR="00AA17A1" w:rsidRPr="00A849EE" w:rsidRDefault="00AA17A1" w:rsidP="00AA17A1">
      <w:pPr>
        <w:rPr>
          <w:b/>
          <w:i/>
          <w:u w:val="single"/>
        </w:rPr>
      </w:pPr>
    </w:p>
    <w:p w14:paraId="6D279549" w14:textId="77777777" w:rsidR="00AA17A1" w:rsidRPr="00A849EE" w:rsidRDefault="00AA17A1" w:rsidP="00AA17A1">
      <w:pPr>
        <w:rPr>
          <w:b/>
          <w:i/>
        </w:rPr>
      </w:pPr>
      <w:r w:rsidRPr="00A849EE">
        <w:rPr>
          <w:b/>
          <w:i/>
          <w:u w:val="single"/>
        </w:rPr>
        <w:t>CERTIFICAT DE PUBLICATION ( ARTICLE 337 )</w:t>
      </w:r>
    </w:p>
    <w:p w14:paraId="229707FC" w14:textId="77777777" w:rsidR="00AA17A1" w:rsidRPr="00A849EE" w:rsidRDefault="00AA17A1" w:rsidP="00AA17A1">
      <w:pPr>
        <w:rPr>
          <w:b/>
          <w:i/>
        </w:rPr>
      </w:pPr>
    </w:p>
    <w:p w14:paraId="171A08C5" w14:textId="4AD68FA7" w:rsidR="00AA17A1" w:rsidRPr="00A849EE" w:rsidRDefault="00AA17A1" w:rsidP="00AA17A1">
      <w:pPr>
        <w:jc w:val="both"/>
        <w:rPr>
          <w:i/>
          <w:strike/>
          <w:highlight w:val="yellow"/>
          <w:u w:val="single"/>
        </w:rPr>
      </w:pPr>
      <w:r w:rsidRPr="00A849EE">
        <w:rPr>
          <w:i/>
        </w:rPr>
        <w:t>Je, soussignée,</w:t>
      </w:r>
      <w:r w:rsidR="00A11783" w:rsidRPr="00A849EE">
        <w:rPr>
          <w:i/>
        </w:rPr>
        <w:t xml:space="preserve"> </w:t>
      </w:r>
      <w:r w:rsidRPr="00A849EE">
        <w:rPr>
          <w:i/>
        </w:rPr>
        <w:t xml:space="preserve">certifie sous mon serment d’office que j’ai publié l’avis ci-annexé en affichant </w:t>
      </w:r>
      <w:r w:rsidR="00E92284">
        <w:rPr>
          <w:i/>
        </w:rPr>
        <w:t>deux</w:t>
      </w:r>
      <w:r w:rsidRPr="00A849EE">
        <w:rPr>
          <w:i/>
        </w:rPr>
        <w:t xml:space="preserve"> copies, une à l</w:t>
      </w:r>
      <w:r w:rsidR="00FA535B">
        <w:rPr>
          <w:i/>
        </w:rPr>
        <w:t xml:space="preserve">a porte de l’hôtel de Ville le </w:t>
      </w:r>
      <w:r w:rsidR="00FB516D">
        <w:rPr>
          <w:i/>
        </w:rPr>
        <w:t>13</w:t>
      </w:r>
      <w:r w:rsidR="007A4085">
        <w:rPr>
          <w:i/>
        </w:rPr>
        <w:t xml:space="preserve"> </w:t>
      </w:r>
      <w:r w:rsidR="00FB516D">
        <w:rPr>
          <w:i/>
        </w:rPr>
        <w:t>décembre</w:t>
      </w:r>
      <w:r w:rsidR="00544051" w:rsidRPr="00A849EE">
        <w:rPr>
          <w:i/>
        </w:rPr>
        <w:t xml:space="preserve"> 20</w:t>
      </w:r>
      <w:r w:rsidR="006D1808">
        <w:rPr>
          <w:i/>
        </w:rPr>
        <w:t>2</w:t>
      </w:r>
      <w:r w:rsidR="00EF717D">
        <w:rPr>
          <w:i/>
        </w:rPr>
        <w:t>2</w:t>
      </w:r>
      <w:r w:rsidRPr="00A849EE">
        <w:rPr>
          <w:i/>
        </w:rPr>
        <w:t xml:space="preserve"> et une </w:t>
      </w:r>
      <w:r w:rsidR="00E92284">
        <w:rPr>
          <w:i/>
        </w:rPr>
        <w:t>deuxième</w:t>
      </w:r>
      <w:r w:rsidRPr="00A849EE">
        <w:rPr>
          <w:i/>
        </w:rPr>
        <w:t xml:space="preserve"> </w:t>
      </w:r>
      <w:r w:rsidR="00194ABD">
        <w:rPr>
          <w:i/>
        </w:rPr>
        <w:t>sur le site internet de la Ville de Saint-Basile</w:t>
      </w:r>
      <w:r w:rsidRPr="00A849EE">
        <w:rPr>
          <w:i/>
        </w:rPr>
        <w:t>.</w:t>
      </w:r>
    </w:p>
    <w:p w14:paraId="5CCF2636" w14:textId="77777777" w:rsidR="00AA17A1" w:rsidRPr="00A849EE" w:rsidRDefault="00AA17A1" w:rsidP="00AA17A1">
      <w:pPr>
        <w:rPr>
          <w:b/>
          <w:i/>
          <w:highlight w:val="yellow"/>
        </w:rPr>
      </w:pPr>
    </w:p>
    <w:p w14:paraId="11F9CBBF" w14:textId="77777777" w:rsidR="00AA17A1" w:rsidRPr="00A849EE" w:rsidRDefault="00AA17A1" w:rsidP="00AA17A1">
      <w:pPr>
        <w:rPr>
          <w:b/>
          <w:i/>
          <w:highlight w:val="yellow"/>
        </w:rPr>
      </w:pPr>
    </w:p>
    <w:p w14:paraId="370A27F8" w14:textId="1130B08E" w:rsidR="00AA17A1" w:rsidRPr="00A849EE" w:rsidRDefault="00AA17A1" w:rsidP="00AA17A1">
      <w:pPr>
        <w:rPr>
          <w:b/>
          <w:bCs/>
          <w:i/>
        </w:rPr>
      </w:pPr>
      <w:r w:rsidRPr="00A849EE">
        <w:rPr>
          <w:b/>
          <w:bCs/>
          <w:i/>
        </w:rPr>
        <w:t xml:space="preserve">EN FOI DE QUOI, je donne ce certificat ce </w:t>
      </w:r>
      <w:r w:rsidR="00DF208B">
        <w:rPr>
          <w:b/>
          <w:bCs/>
          <w:i/>
        </w:rPr>
        <w:t>13</w:t>
      </w:r>
      <w:r w:rsidRPr="00A849EE">
        <w:rPr>
          <w:b/>
          <w:bCs/>
          <w:i/>
          <w:vertAlign w:val="superscript"/>
        </w:rPr>
        <w:t>e</w:t>
      </w:r>
      <w:r w:rsidRPr="00A849EE">
        <w:rPr>
          <w:b/>
          <w:bCs/>
          <w:i/>
        </w:rPr>
        <w:t xml:space="preserve"> jour </w:t>
      </w:r>
      <w:r w:rsidR="00DF208B">
        <w:rPr>
          <w:b/>
          <w:bCs/>
          <w:i/>
        </w:rPr>
        <w:t>de décembre</w:t>
      </w:r>
      <w:r w:rsidRPr="00A849EE">
        <w:rPr>
          <w:b/>
          <w:bCs/>
          <w:i/>
        </w:rPr>
        <w:t xml:space="preserve"> 20</w:t>
      </w:r>
      <w:r w:rsidR="006D1808">
        <w:rPr>
          <w:b/>
          <w:bCs/>
          <w:i/>
        </w:rPr>
        <w:t>2</w:t>
      </w:r>
      <w:r w:rsidR="00EF717D">
        <w:rPr>
          <w:b/>
          <w:bCs/>
          <w:i/>
        </w:rPr>
        <w:t>2</w:t>
      </w:r>
      <w:r w:rsidRPr="00A849EE">
        <w:rPr>
          <w:b/>
          <w:bCs/>
          <w:i/>
        </w:rPr>
        <w:t>.</w:t>
      </w:r>
    </w:p>
    <w:p w14:paraId="1BAC16CF" w14:textId="77777777" w:rsidR="00AA17A1" w:rsidRPr="00A849EE" w:rsidRDefault="00AA17A1" w:rsidP="00AA17A1"/>
    <w:p w14:paraId="3DD4E171" w14:textId="245A8F2D" w:rsidR="00EF27FC" w:rsidRPr="00A849EE" w:rsidRDefault="00EF27FC" w:rsidP="00EF27FC">
      <w:pPr>
        <w:rPr>
          <w:b/>
        </w:rPr>
      </w:pPr>
      <w:r w:rsidRPr="00A849EE">
        <w:rPr>
          <w:b/>
        </w:rPr>
        <w:t>_________________</w:t>
      </w:r>
      <w:r w:rsidR="00DF208B">
        <w:rPr>
          <w:b/>
        </w:rPr>
        <w:t>______________</w:t>
      </w:r>
    </w:p>
    <w:p w14:paraId="2AD97CAD" w14:textId="5842F7C4" w:rsidR="00EF27FC" w:rsidRPr="00A849EE" w:rsidRDefault="00EF717D" w:rsidP="00EF27FC">
      <w:r>
        <w:t>Stéphanie Readman</w:t>
      </w:r>
    </w:p>
    <w:p w14:paraId="730CC464" w14:textId="6B4044AF" w:rsidR="00AA17A1" w:rsidRDefault="00DF208B" w:rsidP="00AA17A1">
      <w:r>
        <w:t>Directrice générale adjointe, greffière</w:t>
      </w:r>
    </w:p>
    <w:sectPr w:rsidR="00AA17A1" w:rsidSect="00AA17A1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A1"/>
    <w:rsid w:val="000676ED"/>
    <w:rsid w:val="00181A06"/>
    <w:rsid w:val="00194ABD"/>
    <w:rsid w:val="00203C9F"/>
    <w:rsid w:val="0035039E"/>
    <w:rsid w:val="003C1E2F"/>
    <w:rsid w:val="003F5727"/>
    <w:rsid w:val="00544051"/>
    <w:rsid w:val="00591704"/>
    <w:rsid w:val="006637C1"/>
    <w:rsid w:val="00686D76"/>
    <w:rsid w:val="006D1808"/>
    <w:rsid w:val="007737D2"/>
    <w:rsid w:val="007A4085"/>
    <w:rsid w:val="007D7CD7"/>
    <w:rsid w:val="0088454C"/>
    <w:rsid w:val="00884641"/>
    <w:rsid w:val="009925AF"/>
    <w:rsid w:val="00994F67"/>
    <w:rsid w:val="00A11783"/>
    <w:rsid w:val="00A36E62"/>
    <w:rsid w:val="00A77688"/>
    <w:rsid w:val="00A849EE"/>
    <w:rsid w:val="00AA17A1"/>
    <w:rsid w:val="00AA7683"/>
    <w:rsid w:val="00BA5B03"/>
    <w:rsid w:val="00CD5B61"/>
    <w:rsid w:val="00D75748"/>
    <w:rsid w:val="00DD32C6"/>
    <w:rsid w:val="00DF208B"/>
    <w:rsid w:val="00E92284"/>
    <w:rsid w:val="00ED6AC4"/>
    <w:rsid w:val="00EF27FC"/>
    <w:rsid w:val="00EF717D"/>
    <w:rsid w:val="00F25258"/>
    <w:rsid w:val="00FA535B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5446DA"/>
  <w15:chartTrackingRefBased/>
  <w15:docId w15:val="{7FC608E4-552F-4FAA-825E-FF3CB41F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7A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17A1"/>
    <w:pPr>
      <w:keepNext/>
      <w:outlineLvl w:val="0"/>
    </w:pPr>
    <w:rPr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A17A1"/>
    <w:pPr>
      <w:jc w:val="both"/>
    </w:pPr>
    <w:rPr>
      <w:b/>
      <w:noProof/>
      <w:sz w:val="28"/>
      <w:szCs w:val="20"/>
    </w:rPr>
  </w:style>
  <w:style w:type="character" w:customStyle="1" w:styleId="Titre1Car">
    <w:name w:val="Titre 1 Car"/>
    <w:basedOn w:val="Policepardfaut"/>
    <w:link w:val="Titre1"/>
    <w:rsid w:val="00AA17A1"/>
    <w:rPr>
      <w:b/>
      <w:bCs/>
      <w:noProof/>
      <w:sz w:val="24"/>
      <w:szCs w:val="24"/>
      <w:lang w:val="fr-CA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AA17A1"/>
    <w:rPr>
      <w:b/>
      <w:noProof/>
      <w:sz w:val="28"/>
      <w:lang w:val="fr-CA" w:eastAsia="fr-FR" w:bidi="ar-SA"/>
    </w:rPr>
  </w:style>
  <w:style w:type="paragraph" w:styleId="Textedebulles">
    <w:name w:val="Balloon Text"/>
    <w:basedOn w:val="Normal"/>
    <w:link w:val="TextedebullesCar"/>
    <w:rsid w:val="00544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405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Ville de Saint-Basile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subject/>
  <dc:creator>villeneuvej</dc:creator>
  <cp:keywords/>
  <dc:description/>
  <cp:lastModifiedBy>Stephanie Readman</cp:lastModifiedBy>
  <cp:revision>4</cp:revision>
  <cp:lastPrinted>2017-12-15T16:04:00Z</cp:lastPrinted>
  <dcterms:created xsi:type="dcterms:W3CDTF">2022-12-13T15:35:00Z</dcterms:created>
  <dcterms:modified xsi:type="dcterms:W3CDTF">2022-12-13T15:52:00Z</dcterms:modified>
</cp:coreProperties>
</file>